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AED" w:rsidRDefault="00BF1AED" w:rsidP="00BF1AED">
      <w:r>
        <w:t xml:space="preserve">Title: </w:t>
      </w:r>
      <w:r w:rsidRPr="00BF1AED">
        <w:t>Dealing with Ebola</w:t>
      </w:r>
    </w:p>
    <w:p w:rsidR="00BF1AED" w:rsidRDefault="00BF1AED" w:rsidP="00BF1AED">
      <w:r>
        <w:t xml:space="preserve">Author: </w:t>
      </w:r>
      <w:proofErr w:type="spellStart"/>
      <w:r w:rsidRPr="00BF1AED">
        <w:t>Mohd</w:t>
      </w:r>
      <w:proofErr w:type="spellEnd"/>
      <w:r w:rsidRPr="00BF1AED">
        <w:t xml:space="preserve"> </w:t>
      </w:r>
      <w:proofErr w:type="spellStart"/>
      <w:r w:rsidRPr="00BF1AED">
        <w:t>Shannawaz</w:t>
      </w:r>
      <w:proofErr w:type="spellEnd"/>
    </w:p>
    <w:p w:rsidR="00BF1AED" w:rsidRDefault="00BF1AED" w:rsidP="00BF1AED">
      <w:r>
        <w:t>Journal Name:</w:t>
      </w:r>
      <w:r w:rsidRPr="00BF1AED">
        <w:t xml:space="preserve"> Econ </w:t>
      </w:r>
      <w:proofErr w:type="spellStart"/>
      <w:r w:rsidRPr="00BF1AED">
        <w:t>Polit</w:t>
      </w:r>
      <w:proofErr w:type="spellEnd"/>
      <w:r w:rsidRPr="00BF1AED">
        <w:t xml:space="preserve"> Wkly</w:t>
      </w:r>
    </w:p>
    <w:p w:rsidR="00BF1AED" w:rsidRDefault="00BF1AED" w:rsidP="00BF1AED">
      <w:proofErr w:type="spellStart"/>
      <w:r>
        <w:t>Vol</w:t>
      </w:r>
      <w:proofErr w:type="gramStart"/>
      <w:r>
        <w:t>,Issue,year,Pages</w:t>
      </w:r>
      <w:proofErr w:type="spellEnd"/>
      <w:proofErr w:type="gramEnd"/>
      <w:r>
        <w:t>:</w:t>
      </w:r>
      <w:r w:rsidRPr="00BF1AED">
        <w:t xml:space="preserve"> </w:t>
      </w:r>
      <w:r>
        <w:t>49 (34):2014,P-</w:t>
      </w:r>
      <w:r w:rsidRPr="00BF1AED">
        <w:t>5</w:t>
      </w:r>
    </w:p>
    <w:p w:rsidR="00BF1AED" w:rsidRDefault="00BF1AED" w:rsidP="00BF1AED">
      <w:r>
        <w:t>Indexed in:</w:t>
      </w:r>
      <w:r w:rsidRPr="00BF1AED">
        <w:t xml:space="preserve"> Other than EBSCO Host / Google Scholar</w:t>
      </w:r>
    </w:p>
    <w:p w:rsidR="000B6CD1" w:rsidRDefault="00BF1AED" w:rsidP="00BF1AED">
      <w:r>
        <w:t>Note: Full text article is not available</w:t>
      </w:r>
    </w:p>
    <w:sectPr w:rsidR="000B6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F1AED"/>
    <w:rsid w:val="000B6CD1"/>
    <w:rsid w:val="00BF1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Circulation</dc:creator>
  <cp:keywords/>
  <dc:description/>
  <cp:lastModifiedBy>Circulation</cp:lastModifiedBy>
  <cp:revision>2</cp:revision>
  <dcterms:created xsi:type="dcterms:W3CDTF">2015-10-19T03:14:00Z</dcterms:created>
  <dcterms:modified xsi:type="dcterms:W3CDTF">2015-10-19T03:17:00Z</dcterms:modified>
</cp:coreProperties>
</file>